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18" w:rsidRDefault="00056318" w:rsidP="00056318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056318" w:rsidRPr="00205CA7" w:rsidTr="00FE35E4">
        <w:tc>
          <w:tcPr>
            <w:tcW w:w="1555" w:type="dxa"/>
          </w:tcPr>
          <w:p w:rsidR="00056318" w:rsidRPr="00205CA7" w:rsidRDefault="00056318" w:rsidP="00FE35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056318" w:rsidRPr="00205CA7" w:rsidRDefault="00056318" w:rsidP="00FE35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56318" w:rsidRPr="00205CA7" w:rsidTr="00FE35E4">
        <w:tc>
          <w:tcPr>
            <w:tcW w:w="1555" w:type="dxa"/>
          </w:tcPr>
          <w:p w:rsidR="00056318" w:rsidRPr="00205CA7" w:rsidRDefault="00056318" w:rsidP="00FE35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056318" w:rsidRPr="00205CA7" w:rsidRDefault="00056318" w:rsidP="00FE35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056318" w:rsidRPr="00205CA7" w:rsidTr="00FE35E4">
        <w:tc>
          <w:tcPr>
            <w:tcW w:w="1555" w:type="dxa"/>
          </w:tcPr>
          <w:p w:rsidR="00056318" w:rsidRPr="00205CA7" w:rsidRDefault="00056318" w:rsidP="00FE35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056318" w:rsidRPr="00205CA7" w:rsidRDefault="00056318" w:rsidP="00FE35E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</w:tr>
    </w:tbl>
    <w:p w:rsidR="00056318" w:rsidRDefault="00056318" w:rsidP="00056318"/>
    <w:p w:rsidR="00056318" w:rsidRDefault="00056318" w:rsidP="000563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409"/>
      </w:tblGrid>
      <w:tr w:rsidR="00056318" w:rsidRPr="00205CA7" w:rsidTr="00FE35E4">
        <w:tc>
          <w:tcPr>
            <w:tcW w:w="3936" w:type="dxa"/>
          </w:tcPr>
          <w:p w:rsidR="00056318" w:rsidRPr="0036020D" w:rsidRDefault="0036020D" w:rsidP="00FE35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тысячелетие до н.э.</w:t>
            </w:r>
          </w:p>
        </w:tc>
        <w:tc>
          <w:tcPr>
            <w:tcW w:w="5409" w:type="dxa"/>
          </w:tcPr>
          <w:p w:rsidR="00056318" w:rsidRPr="00205CA7" w:rsidRDefault="00056318" w:rsidP="003602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Появление </w:t>
            </w:r>
            <w:r w:rsidR="0036020D">
              <w:rPr>
                <w:rFonts w:ascii="Times New Roman" w:hAnsi="Times New Roman" w:cs="Times New Roman"/>
                <w:sz w:val="28"/>
              </w:rPr>
              <w:t>первых государств в Индии и Китае</w:t>
            </w:r>
          </w:p>
        </w:tc>
      </w:tr>
      <w:tr w:rsidR="00056318" w:rsidRPr="00205CA7" w:rsidTr="00FE35E4">
        <w:tc>
          <w:tcPr>
            <w:tcW w:w="3936" w:type="dxa"/>
          </w:tcPr>
          <w:p w:rsidR="00056318" w:rsidRPr="00205CA7" w:rsidRDefault="00056318" w:rsidP="00FE35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Древние мудрецы</w:t>
            </w:r>
          </w:p>
        </w:tc>
        <w:tc>
          <w:tcPr>
            <w:tcW w:w="5409" w:type="dxa"/>
          </w:tcPr>
          <w:p w:rsidR="00056318" w:rsidRPr="00205CA7" w:rsidRDefault="00056318" w:rsidP="003602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Соломон, Конфуций, </w:t>
            </w:r>
            <w:r w:rsidR="0036020D">
              <w:rPr>
                <w:rFonts w:ascii="Times New Roman" w:hAnsi="Times New Roman" w:cs="Times New Roman"/>
                <w:sz w:val="28"/>
              </w:rPr>
              <w:t>Гаутама Будда</w:t>
            </w:r>
          </w:p>
        </w:tc>
      </w:tr>
      <w:tr w:rsidR="00056318" w:rsidRPr="00205CA7" w:rsidTr="00FE35E4">
        <w:tc>
          <w:tcPr>
            <w:tcW w:w="3936" w:type="dxa"/>
          </w:tcPr>
          <w:p w:rsidR="00056318" w:rsidRPr="00205CA7" w:rsidRDefault="0036020D" w:rsidP="00FE35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Наместник</w:t>
            </w:r>
          </w:p>
        </w:tc>
        <w:tc>
          <w:tcPr>
            <w:tcW w:w="5409" w:type="dxa"/>
          </w:tcPr>
          <w:p w:rsidR="00056318" w:rsidRPr="00205CA7" w:rsidRDefault="0036020D" w:rsidP="00FE35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Персидской державе должность тайного осведомителя царя</w:t>
            </w:r>
          </w:p>
        </w:tc>
      </w:tr>
      <w:tr w:rsidR="00056318" w:rsidRPr="00205CA7" w:rsidTr="00FE35E4">
        <w:tc>
          <w:tcPr>
            <w:tcW w:w="3936" w:type="dxa"/>
          </w:tcPr>
          <w:p w:rsidR="00056318" w:rsidRPr="00611D2F" w:rsidRDefault="00056318" w:rsidP="00056318">
            <w:pPr>
              <w:rPr>
                <w:rFonts w:ascii="Times New Roman" w:hAnsi="Times New Roman" w:cs="Times New Roman"/>
                <w:sz w:val="28"/>
              </w:rPr>
            </w:pPr>
            <w:r w:rsidRPr="00611D2F">
              <w:rPr>
                <w:rFonts w:ascii="Times New Roman" w:hAnsi="Times New Roman" w:cs="Times New Roman"/>
                <w:sz w:val="28"/>
              </w:rPr>
              <w:t>Об</w:t>
            </w:r>
            <w:r>
              <w:rPr>
                <w:rFonts w:ascii="Times New Roman" w:hAnsi="Times New Roman" w:cs="Times New Roman"/>
                <w:sz w:val="28"/>
              </w:rPr>
              <w:t xml:space="preserve">щество в Древней Индии </w:t>
            </w:r>
            <w:r>
              <w:rPr>
                <w:rFonts w:ascii="Times New Roman" w:hAnsi="Times New Roman" w:cs="Times New Roman"/>
                <w:sz w:val="28"/>
              </w:rPr>
              <w:t>делилось на группы:</w:t>
            </w:r>
          </w:p>
        </w:tc>
        <w:tc>
          <w:tcPr>
            <w:tcW w:w="5409" w:type="dxa"/>
          </w:tcPr>
          <w:p w:rsidR="00056318" w:rsidRPr="00205CA7" w:rsidRDefault="00056318" w:rsidP="000563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жрецы</w:t>
            </w:r>
            <w:r>
              <w:rPr>
                <w:rFonts w:ascii="Times New Roman" w:hAnsi="Times New Roman" w:cs="Times New Roman"/>
                <w:sz w:val="28"/>
              </w:rPr>
              <w:t xml:space="preserve">, воины, </w:t>
            </w:r>
            <w:r>
              <w:rPr>
                <w:rFonts w:ascii="Times New Roman" w:hAnsi="Times New Roman" w:cs="Times New Roman"/>
                <w:sz w:val="28"/>
              </w:rPr>
              <w:t>ре</w:t>
            </w:r>
            <w:r>
              <w:rPr>
                <w:rFonts w:ascii="Times New Roman" w:hAnsi="Times New Roman" w:cs="Times New Roman"/>
                <w:sz w:val="28"/>
              </w:rPr>
              <w:t>месленники, земледельцы,</w:t>
            </w:r>
            <w:r>
              <w:rPr>
                <w:rFonts w:ascii="Times New Roman" w:hAnsi="Times New Roman" w:cs="Times New Roman"/>
                <w:sz w:val="28"/>
              </w:rPr>
              <w:t xml:space="preserve"> торговцы, слуги, неприкасаемые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56318" w:rsidRPr="00205CA7" w:rsidTr="00FE35E4">
        <w:tc>
          <w:tcPr>
            <w:tcW w:w="3936" w:type="dxa"/>
          </w:tcPr>
          <w:p w:rsidR="00056318" w:rsidRPr="00205CA7" w:rsidRDefault="00056318" w:rsidP="000563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>
              <w:rPr>
                <w:rFonts w:ascii="Times New Roman" w:hAnsi="Times New Roman" w:cs="Times New Roman"/>
                <w:sz w:val="28"/>
              </w:rPr>
              <w:t xml:space="preserve">осударства </w:t>
            </w:r>
            <w:r>
              <w:rPr>
                <w:rFonts w:ascii="Times New Roman" w:hAnsi="Times New Roman" w:cs="Times New Roman"/>
                <w:sz w:val="28"/>
              </w:rPr>
              <w:t xml:space="preserve">Древнего Китая были объединены </w:t>
            </w:r>
            <w:r>
              <w:rPr>
                <w:rFonts w:ascii="Times New Roman" w:hAnsi="Times New Roman" w:cs="Times New Roman"/>
                <w:sz w:val="28"/>
              </w:rPr>
              <w:t xml:space="preserve">примерно 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</w:rPr>
              <w:t>. до н. э. Сколько лет назад это было?</w:t>
            </w:r>
          </w:p>
        </w:tc>
        <w:tc>
          <w:tcPr>
            <w:tcW w:w="5409" w:type="dxa"/>
          </w:tcPr>
          <w:p w:rsidR="00056318" w:rsidRDefault="00056318" w:rsidP="00FE35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300 + 2018=23</w:t>
            </w:r>
            <w:r>
              <w:rPr>
                <w:rFonts w:ascii="Times New Roman" w:hAnsi="Times New Roman" w:cs="Times New Roman"/>
                <w:sz w:val="28"/>
              </w:rPr>
              <w:t>18(лет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назад.</w:t>
            </w:r>
          </w:p>
          <w:p w:rsidR="00056318" w:rsidRPr="00205CA7" w:rsidRDefault="00056318" w:rsidP="000563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Ответ: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>
              <w:rPr>
                <w:rFonts w:ascii="Times New Roman" w:hAnsi="Times New Roman" w:cs="Times New Roman"/>
                <w:sz w:val="28"/>
              </w:rPr>
              <w:t>осударства Древнего Китая были объединены примерно</w:t>
            </w:r>
            <w:r>
              <w:rPr>
                <w:rFonts w:ascii="Times New Roman" w:hAnsi="Times New Roman" w:cs="Times New Roman"/>
                <w:sz w:val="28"/>
              </w:rPr>
              <w:t xml:space="preserve"> 2318 лет назад.</w:t>
            </w:r>
          </w:p>
        </w:tc>
      </w:tr>
    </w:tbl>
    <w:p w:rsidR="00056318" w:rsidRPr="00205CA7" w:rsidRDefault="00056318" w:rsidP="00056318">
      <w:pPr>
        <w:rPr>
          <w:rFonts w:ascii="Times New Roman" w:hAnsi="Times New Roman" w:cs="Times New Roman"/>
          <w:sz w:val="28"/>
        </w:rPr>
      </w:pPr>
    </w:p>
    <w:p w:rsidR="00056318" w:rsidRDefault="00056318" w:rsidP="008A5250">
      <w:pPr>
        <w:rPr>
          <w:rFonts w:ascii="Times New Roman" w:hAnsi="Times New Roman" w:cs="Times New Roman"/>
          <w:sz w:val="28"/>
        </w:rPr>
      </w:pPr>
    </w:p>
    <w:p w:rsidR="00056318" w:rsidRDefault="00056318" w:rsidP="008A5250">
      <w:pPr>
        <w:rPr>
          <w:rFonts w:ascii="Times New Roman" w:hAnsi="Times New Roman" w:cs="Times New Roman"/>
          <w:sz w:val="28"/>
        </w:rPr>
      </w:pPr>
    </w:p>
    <w:p w:rsidR="00056318" w:rsidRDefault="00056318" w:rsidP="008A5250">
      <w:pPr>
        <w:rPr>
          <w:rFonts w:ascii="Times New Roman" w:hAnsi="Times New Roman" w:cs="Times New Roman"/>
          <w:sz w:val="28"/>
        </w:rPr>
      </w:pPr>
    </w:p>
    <w:p w:rsidR="00056318" w:rsidRDefault="00056318" w:rsidP="008A5250">
      <w:pPr>
        <w:rPr>
          <w:rFonts w:ascii="Times New Roman" w:hAnsi="Times New Roman" w:cs="Times New Roman"/>
          <w:sz w:val="28"/>
        </w:rPr>
      </w:pPr>
    </w:p>
    <w:p w:rsidR="00056318" w:rsidRDefault="00056318" w:rsidP="008A5250">
      <w:pPr>
        <w:rPr>
          <w:rFonts w:ascii="Times New Roman" w:hAnsi="Times New Roman" w:cs="Times New Roman"/>
          <w:sz w:val="28"/>
        </w:rPr>
      </w:pPr>
    </w:p>
    <w:p w:rsidR="00056318" w:rsidRDefault="00056318" w:rsidP="008A5250">
      <w:pPr>
        <w:rPr>
          <w:rFonts w:ascii="Times New Roman" w:hAnsi="Times New Roman" w:cs="Times New Roman"/>
          <w:sz w:val="28"/>
        </w:rPr>
      </w:pPr>
    </w:p>
    <w:p w:rsidR="00056318" w:rsidRPr="00205CA7" w:rsidRDefault="00056318" w:rsidP="008A5250">
      <w:pPr>
        <w:rPr>
          <w:rFonts w:ascii="Times New Roman" w:hAnsi="Times New Roman" w:cs="Times New Roman"/>
          <w:sz w:val="28"/>
        </w:rPr>
      </w:pPr>
    </w:p>
    <w:sectPr w:rsidR="00056318" w:rsidRPr="00205CA7" w:rsidSect="00890C0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056318"/>
    <w:rsid w:val="001A03CF"/>
    <w:rsid w:val="00205CA7"/>
    <w:rsid w:val="0026577E"/>
    <w:rsid w:val="0036020D"/>
    <w:rsid w:val="00535C49"/>
    <w:rsid w:val="005778BC"/>
    <w:rsid w:val="005D0B9E"/>
    <w:rsid w:val="00611D2F"/>
    <w:rsid w:val="0064503F"/>
    <w:rsid w:val="00890C0E"/>
    <w:rsid w:val="00896DCC"/>
    <w:rsid w:val="008A5250"/>
    <w:rsid w:val="009D0E40"/>
    <w:rsid w:val="00A851E8"/>
    <w:rsid w:val="00AC1736"/>
    <w:rsid w:val="00DA5879"/>
    <w:rsid w:val="00E73524"/>
    <w:rsid w:val="00EF0515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cp:lastPrinted>2018-11-21T05:30:00Z</cp:lastPrinted>
  <dcterms:created xsi:type="dcterms:W3CDTF">2018-12-25T07:37:00Z</dcterms:created>
  <dcterms:modified xsi:type="dcterms:W3CDTF">2018-12-25T07:37:00Z</dcterms:modified>
</cp:coreProperties>
</file>